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7B29" w14:textId="77777777" w:rsidR="00000000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横向科研项目合同审批表</w:t>
      </w:r>
    </w:p>
    <w:p w14:paraId="54BB8259" w14:textId="77777777" w:rsidR="00000000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学院（部）：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                           </w:t>
      </w:r>
      <w:r>
        <w:rPr>
          <w:rFonts w:hint="eastAsia"/>
          <w:b/>
          <w:bCs/>
          <w:sz w:val="28"/>
          <w:szCs w:val="28"/>
        </w:rPr>
        <w:t>填表日期：</w:t>
      </w:r>
    </w:p>
    <w:tbl>
      <w:tblPr>
        <w:tblW w:w="92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305"/>
        <w:gridCol w:w="1275"/>
        <w:gridCol w:w="425"/>
        <w:gridCol w:w="851"/>
        <w:gridCol w:w="1415"/>
        <w:gridCol w:w="709"/>
        <w:gridCol w:w="708"/>
        <w:gridCol w:w="1557"/>
      </w:tblGrid>
      <w:tr w:rsidR="00000000" w14:paraId="29ED1ADF" w14:textId="77777777">
        <w:trPr>
          <w:trHeight w:val="567"/>
          <w:jc w:val="center"/>
        </w:trPr>
        <w:tc>
          <w:tcPr>
            <w:tcW w:w="2275" w:type="dxa"/>
            <w:gridSpan w:val="2"/>
            <w:vAlign w:val="center"/>
          </w:tcPr>
          <w:p w14:paraId="388481D9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40" w:type="dxa"/>
            <w:gridSpan w:val="7"/>
            <w:vAlign w:val="center"/>
          </w:tcPr>
          <w:p w14:paraId="4E7642CA" w14:textId="77777777" w:rsidR="00000000" w:rsidRDefault="00000000">
            <w:pPr>
              <w:jc w:val="left"/>
              <w:rPr>
                <w:sz w:val="24"/>
              </w:rPr>
            </w:pPr>
          </w:p>
        </w:tc>
      </w:tr>
      <w:tr w:rsidR="00000000" w14:paraId="2604B264" w14:textId="77777777">
        <w:trPr>
          <w:trHeight w:val="567"/>
          <w:jc w:val="center"/>
        </w:trPr>
        <w:tc>
          <w:tcPr>
            <w:tcW w:w="2275" w:type="dxa"/>
            <w:gridSpan w:val="2"/>
            <w:vAlign w:val="center"/>
          </w:tcPr>
          <w:p w14:paraId="082CAE8A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700" w:type="dxa"/>
            <w:gridSpan w:val="2"/>
            <w:vAlign w:val="center"/>
          </w:tcPr>
          <w:p w14:paraId="35308939" w14:textId="77777777" w:rsidR="00000000" w:rsidRDefault="00000000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20D262D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5" w:type="dxa"/>
            <w:vAlign w:val="center"/>
          </w:tcPr>
          <w:p w14:paraId="6D7E5759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E9EAB8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65" w:type="dxa"/>
            <w:gridSpan w:val="2"/>
            <w:vAlign w:val="center"/>
          </w:tcPr>
          <w:p w14:paraId="02DE5237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</w:tr>
      <w:tr w:rsidR="00000000" w14:paraId="3887DCA6" w14:textId="77777777">
        <w:trPr>
          <w:trHeight w:val="567"/>
          <w:jc w:val="center"/>
        </w:trPr>
        <w:tc>
          <w:tcPr>
            <w:tcW w:w="2275" w:type="dxa"/>
            <w:gridSpan w:val="2"/>
            <w:vAlign w:val="center"/>
          </w:tcPr>
          <w:p w14:paraId="1D3C78D4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项目性质</w:t>
            </w:r>
          </w:p>
        </w:tc>
        <w:tc>
          <w:tcPr>
            <w:tcW w:w="6940" w:type="dxa"/>
            <w:gridSpan w:val="7"/>
            <w:vAlign w:val="center"/>
          </w:tcPr>
          <w:p w14:paraId="33F426F9" w14:textId="77777777" w:rsidR="00000000" w:rsidRDefault="00000000">
            <w:pPr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技术开发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□</w:t>
            </w:r>
            <w:r>
              <w:rPr>
                <w:rFonts w:hint="eastAsia"/>
                <w:sz w:val="24"/>
              </w:rPr>
              <w:t>技术服务</w:t>
            </w:r>
          </w:p>
        </w:tc>
      </w:tr>
      <w:tr w:rsidR="00000000" w14:paraId="516B0EAC" w14:textId="77777777">
        <w:trPr>
          <w:trHeight w:val="531"/>
          <w:jc w:val="center"/>
        </w:trPr>
        <w:tc>
          <w:tcPr>
            <w:tcW w:w="970" w:type="dxa"/>
            <w:vMerge w:val="restart"/>
            <w:vAlign w:val="center"/>
          </w:tcPr>
          <w:p w14:paraId="4F289D00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委托方</w:t>
            </w:r>
          </w:p>
        </w:tc>
        <w:tc>
          <w:tcPr>
            <w:tcW w:w="1305" w:type="dxa"/>
            <w:vAlign w:val="center"/>
          </w:tcPr>
          <w:p w14:paraId="641BFAE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551" w:type="dxa"/>
            <w:gridSpan w:val="3"/>
          </w:tcPr>
          <w:p w14:paraId="2074DA44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DE6299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974" w:type="dxa"/>
            <w:gridSpan w:val="3"/>
          </w:tcPr>
          <w:p w14:paraId="41D632E3" w14:textId="77777777" w:rsidR="00000000" w:rsidRDefault="00000000">
            <w:pPr>
              <w:rPr>
                <w:rFonts w:hint="eastAsia"/>
                <w:sz w:val="24"/>
              </w:rPr>
            </w:pPr>
          </w:p>
        </w:tc>
      </w:tr>
      <w:tr w:rsidR="00000000" w14:paraId="6C7004FD" w14:textId="77777777">
        <w:trPr>
          <w:trHeight w:val="584"/>
          <w:jc w:val="center"/>
        </w:trPr>
        <w:tc>
          <w:tcPr>
            <w:tcW w:w="970" w:type="dxa"/>
            <w:vMerge/>
          </w:tcPr>
          <w:p w14:paraId="131EBF05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D92D0D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51" w:type="dxa"/>
            <w:gridSpan w:val="3"/>
          </w:tcPr>
          <w:p w14:paraId="2461F65C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D34FAB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74" w:type="dxa"/>
            <w:gridSpan w:val="3"/>
          </w:tcPr>
          <w:p w14:paraId="54842443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</w:tr>
      <w:tr w:rsidR="00000000" w14:paraId="11CAD6AC" w14:textId="77777777">
        <w:trPr>
          <w:trHeight w:val="946"/>
          <w:jc w:val="center"/>
        </w:trPr>
        <w:tc>
          <w:tcPr>
            <w:tcW w:w="970" w:type="dxa"/>
            <w:vMerge/>
          </w:tcPr>
          <w:p w14:paraId="207C5845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D531A5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项目经费</w:t>
            </w:r>
          </w:p>
        </w:tc>
        <w:tc>
          <w:tcPr>
            <w:tcW w:w="2551" w:type="dxa"/>
            <w:gridSpan w:val="3"/>
          </w:tcPr>
          <w:p w14:paraId="5827770B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7D0EB43D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合同有效期</w:t>
            </w:r>
          </w:p>
        </w:tc>
        <w:tc>
          <w:tcPr>
            <w:tcW w:w="2974" w:type="dxa"/>
            <w:gridSpan w:val="3"/>
            <w:vAlign w:val="center"/>
          </w:tcPr>
          <w:p w14:paraId="382580CC" w14:textId="77777777" w:rsidR="00000000" w:rsidRDefault="00000000">
            <w:pPr>
              <w:ind w:leftChars="214" w:left="44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 w14:paraId="467691F1" w14:textId="77777777">
        <w:trPr>
          <w:trHeight w:val="557"/>
          <w:jc w:val="center"/>
        </w:trPr>
        <w:tc>
          <w:tcPr>
            <w:tcW w:w="2275" w:type="dxa"/>
            <w:gridSpan w:val="2"/>
            <w:vMerge w:val="restart"/>
            <w:vAlign w:val="center"/>
          </w:tcPr>
          <w:p w14:paraId="2D9A3FA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  <w:p w14:paraId="1189BCB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教师参与情况</w:t>
            </w:r>
          </w:p>
        </w:tc>
        <w:tc>
          <w:tcPr>
            <w:tcW w:w="1275" w:type="dxa"/>
            <w:vAlign w:val="center"/>
          </w:tcPr>
          <w:p w14:paraId="6C19B5C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15EC84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C369F9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9636F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C81911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0B6FF35D" w14:textId="77777777">
        <w:trPr>
          <w:trHeight w:val="572"/>
          <w:jc w:val="center"/>
        </w:trPr>
        <w:tc>
          <w:tcPr>
            <w:tcW w:w="2275" w:type="dxa"/>
            <w:gridSpan w:val="2"/>
            <w:vMerge/>
            <w:vAlign w:val="center"/>
          </w:tcPr>
          <w:p w14:paraId="4DC9B2A0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D6896D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分配金额</w:t>
            </w:r>
          </w:p>
        </w:tc>
        <w:tc>
          <w:tcPr>
            <w:tcW w:w="1276" w:type="dxa"/>
            <w:gridSpan w:val="2"/>
            <w:vAlign w:val="center"/>
          </w:tcPr>
          <w:p w14:paraId="3A630A9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49B181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F79872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1A03DC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639A8283" w14:textId="77777777">
        <w:trPr>
          <w:trHeight w:val="632"/>
          <w:jc w:val="center"/>
        </w:trPr>
        <w:tc>
          <w:tcPr>
            <w:tcW w:w="2275" w:type="dxa"/>
            <w:gridSpan w:val="2"/>
            <w:vMerge w:val="restart"/>
            <w:vAlign w:val="center"/>
          </w:tcPr>
          <w:p w14:paraId="60D7DCF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  <w:p w14:paraId="544614E7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学生参与情况</w:t>
            </w:r>
          </w:p>
        </w:tc>
        <w:tc>
          <w:tcPr>
            <w:tcW w:w="1275" w:type="dxa"/>
            <w:vAlign w:val="center"/>
          </w:tcPr>
          <w:p w14:paraId="1F9CBBD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ADEB30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C869C1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1EC69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EB57D7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7D24DC41" w14:textId="77777777">
        <w:trPr>
          <w:trHeight w:val="632"/>
          <w:jc w:val="center"/>
        </w:trPr>
        <w:tc>
          <w:tcPr>
            <w:tcW w:w="2275" w:type="dxa"/>
            <w:gridSpan w:val="2"/>
            <w:vMerge/>
            <w:vAlign w:val="center"/>
          </w:tcPr>
          <w:p w14:paraId="398DBE5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CC1F3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14:paraId="6AD76F3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5D2FEE0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88CC7C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D19AD9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6B21C87B" w14:textId="77777777">
        <w:trPr>
          <w:trHeight w:val="4018"/>
          <w:jc w:val="center"/>
        </w:trPr>
        <w:tc>
          <w:tcPr>
            <w:tcW w:w="970" w:type="dxa"/>
            <w:vAlign w:val="center"/>
          </w:tcPr>
          <w:p w14:paraId="0A22B37C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704C57E9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3BD58AD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A3D3EF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6AA64FAB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094B3235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245" w:type="dxa"/>
            <w:gridSpan w:val="8"/>
          </w:tcPr>
          <w:p w14:paraId="24D1E1FD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22D76C5F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3D653A99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6F85E15C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7E238832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342CD715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37441047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493150DB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03F7ABF7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  <w:p w14:paraId="4F8CE45E" w14:textId="77777777" w:rsidR="00000000" w:rsidRDefault="00000000">
            <w:pPr>
              <w:jc w:val="left"/>
              <w:rPr>
                <w:rFonts w:hint="eastAsia"/>
                <w:sz w:val="24"/>
              </w:rPr>
            </w:pPr>
          </w:p>
        </w:tc>
      </w:tr>
      <w:tr w:rsidR="00000000" w14:paraId="65EF53D4" w14:textId="77777777">
        <w:trPr>
          <w:trHeight w:val="2120"/>
          <w:jc w:val="center"/>
        </w:trPr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50AD3" w14:textId="77777777" w:rsidR="00000000" w:rsidRDefault="0000000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学院（部）意见：</w:t>
            </w:r>
          </w:p>
          <w:p w14:paraId="644D091B" w14:textId="77777777" w:rsidR="00000000" w:rsidRDefault="00000000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7A634372" w14:textId="77777777" w:rsidR="00000000" w:rsidRDefault="00000000">
            <w:pPr>
              <w:widowControl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本单位已对项目负责人承担该项目的基本能力、合同相关条款、风险责任以及该项目涉及的相关资质进行审查，同意签订该合同。</w:t>
            </w:r>
          </w:p>
          <w:p w14:paraId="4D1F692B" w14:textId="77777777" w:rsidR="00000000" w:rsidRDefault="00000000">
            <w:pPr>
              <w:widowControl/>
              <w:ind w:firstLineChars="200" w:firstLine="480"/>
              <w:jc w:val="left"/>
              <w:rPr>
                <w:rFonts w:hint="eastAsia"/>
                <w:sz w:val="24"/>
              </w:rPr>
            </w:pPr>
          </w:p>
          <w:p w14:paraId="49128118" w14:textId="77777777" w:rsidR="00000000" w:rsidRDefault="00000000">
            <w:pPr>
              <w:widowControl/>
              <w:ind w:right="24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6FCB40" w14:textId="77777777" w:rsidR="00175116" w:rsidRDefault="00175116"/>
    <w:sectPr w:rsidR="001751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E0ZGUxMGI3MzljZjFiMjk5MTE3MzU0ZGZiYmIyODUifQ=="/>
  </w:docVars>
  <w:rsids>
    <w:rsidRoot w:val="00172A27"/>
    <w:rsid w:val="00072343"/>
    <w:rsid w:val="00175116"/>
    <w:rsid w:val="00634E46"/>
    <w:rsid w:val="0078535F"/>
    <w:rsid w:val="00A27A28"/>
    <w:rsid w:val="00C50775"/>
    <w:rsid w:val="00FC5520"/>
    <w:rsid w:val="0D8D0384"/>
    <w:rsid w:val="0F9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6BF7A"/>
  <w15:chartTrackingRefBased/>
  <w15:docId w15:val="{1B56E9B6-4D14-4BF2-AA49-FA8B772B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dd d</cp:lastModifiedBy>
  <cp:revision>2</cp:revision>
  <cp:lastPrinted>2024-11-18T07:13:00Z</cp:lastPrinted>
  <dcterms:created xsi:type="dcterms:W3CDTF">2024-11-18T09:10:00Z</dcterms:created>
  <dcterms:modified xsi:type="dcterms:W3CDTF">2024-11-18T09:10:00Z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9E448A0D55D8484AA2F161636284D749_13</vt:lpwstr>
  </property>
</Properties>
</file>